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256AF" w14:textId="77777777" w:rsidR="00B61BBA" w:rsidRDefault="00B61BBA" w:rsidP="00B61BBA"/>
    <w:p w14:paraId="4C143F6E" w14:textId="77777777" w:rsidR="003F4B93" w:rsidRDefault="003F4B93" w:rsidP="00B61BBA"/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50"/>
        <w:gridCol w:w="5425"/>
      </w:tblGrid>
      <w:tr w:rsidR="003F4B93" w:rsidRPr="003F4B93" w14:paraId="370CDBD7" w14:textId="77777777" w:rsidTr="00D43415">
        <w:trPr>
          <w:cantSplit/>
          <w:trHeight w:val="2275"/>
        </w:trPr>
        <w:tc>
          <w:tcPr>
            <w:tcW w:w="3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D24038" w14:textId="77777777" w:rsidR="003F4B93" w:rsidRPr="003F4B93" w:rsidRDefault="003F4B93" w:rsidP="003F4B93">
            <w:pPr>
              <w:spacing w:after="200" w:line="276" w:lineRule="auto"/>
              <w:jc w:val="center"/>
              <w:rPr>
                <w:rFonts w:ascii="Calibri" w:eastAsia="Calibri" w:hAnsi="Calibri"/>
                <w:i/>
                <w:kern w:val="0"/>
                <w:sz w:val="22"/>
                <w:szCs w:val="22"/>
              </w:rPr>
            </w:pPr>
            <w:r w:rsidRPr="003F4B93">
              <w:rPr>
                <w:rFonts w:ascii="Calibri" w:eastAsia="Calibri" w:hAnsi="Calibri"/>
                <w:noProof/>
                <w:kern w:val="0"/>
                <w:sz w:val="22"/>
                <w:szCs w:val="22"/>
                <w:lang w:eastAsia="hr-HR"/>
              </w:rPr>
              <w:drawing>
                <wp:inline distT="0" distB="0" distL="0" distR="0" wp14:anchorId="66353F7C" wp14:editId="23D17508">
                  <wp:extent cx="1295400" cy="12096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0967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F67556" w14:textId="77777777" w:rsidR="00EF239E" w:rsidRDefault="00EF239E" w:rsidP="00EF239E">
            <w:r>
              <w:rPr>
                <w:i/>
              </w:rPr>
              <w:t xml:space="preserve">   </w:t>
            </w:r>
            <w:r>
              <w:t xml:space="preserve"> Sjedište :             Gornja  Gaza 10</w:t>
            </w:r>
          </w:p>
          <w:p w14:paraId="2D007202" w14:textId="77777777" w:rsidR="00EF239E" w:rsidRDefault="00EF239E" w:rsidP="00EF239E">
            <w:r>
              <w:t xml:space="preserve">                                47 000  Karlovac </w:t>
            </w:r>
          </w:p>
          <w:p w14:paraId="052283AF" w14:textId="77777777" w:rsidR="00EF239E" w:rsidRDefault="00EF239E" w:rsidP="00EF239E">
            <w:r>
              <w:t xml:space="preserve">        OIB:                    95830182261</w:t>
            </w:r>
          </w:p>
          <w:p w14:paraId="18227298" w14:textId="77777777" w:rsidR="00EF239E" w:rsidRDefault="00EF239E" w:rsidP="00EF239E">
            <w:r>
              <w:t xml:space="preserve">    Žiro račun:   </w:t>
            </w:r>
            <w:r w:rsidR="00FC3421">
              <w:t xml:space="preserve"> </w:t>
            </w:r>
            <w:r>
              <w:t xml:space="preserve"> </w:t>
            </w:r>
            <w:r w:rsidR="00FC3421" w:rsidRPr="00FC3421">
              <w:t>HR5024020061100705658</w:t>
            </w:r>
          </w:p>
          <w:p w14:paraId="7C92F686" w14:textId="77777777" w:rsidR="00EF239E" w:rsidRDefault="00EF239E" w:rsidP="00EF239E">
            <w:r>
              <w:t xml:space="preserve">    Predsjednik:        Zoran Cicvara</w:t>
            </w:r>
          </w:p>
          <w:p w14:paraId="2D08738F" w14:textId="77777777" w:rsidR="00EF239E" w:rsidRDefault="00EF239E" w:rsidP="00EF239E">
            <w:r>
              <w:t xml:space="preserve">    Tel.                      +385 91 446 0020 </w:t>
            </w:r>
          </w:p>
          <w:p w14:paraId="3845F89C" w14:textId="77777777" w:rsidR="00EF239E" w:rsidRDefault="00EF239E" w:rsidP="00EF239E">
            <w:r>
              <w:t xml:space="preserve">    e-mail:              </w:t>
            </w:r>
            <w:hyperlink r:id="rId6" w:history="1">
              <w:r>
                <w:rPr>
                  <w:rStyle w:val="Hiperveza"/>
                </w:rPr>
                <w:t>tigar.cicvara@gmail.com</w:t>
              </w:r>
            </w:hyperlink>
          </w:p>
          <w:p w14:paraId="6F5F5355" w14:textId="77777777" w:rsidR="003F4B93" w:rsidRPr="003F4B93" w:rsidRDefault="00EF239E" w:rsidP="00EF239E">
            <w:pPr>
              <w:spacing w:after="200" w:line="276" w:lineRule="auto"/>
              <w:jc w:val="left"/>
              <w:rPr>
                <w:rFonts w:ascii="Arial" w:eastAsia="Calibri" w:hAnsi="Arial"/>
                <w:i/>
                <w:color w:val="0000FF"/>
                <w:kern w:val="0"/>
                <w:szCs w:val="24"/>
              </w:rPr>
            </w:pPr>
            <w:r>
              <w:t xml:space="preserve">                             www.tigarkarlovac.hr   </w:t>
            </w:r>
            <w:r>
              <w:rPr>
                <w:i/>
              </w:rPr>
              <w:t xml:space="preserve">       </w:t>
            </w:r>
          </w:p>
        </w:tc>
      </w:tr>
    </w:tbl>
    <w:p w14:paraId="035A999B" w14:textId="3C4BCF79" w:rsidR="00D43415" w:rsidRDefault="00D43415" w:rsidP="00D43415">
      <w:r>
        <w:t>Karlovac</w:t>
      </w:r>
      <w:r w:rsidRPr="00D43415">
        <w:t xml:space="preserve">, </w:t>
      </w:r>
      <w:r w:rsidR="00895776">
        <w:t>03</w:t>
      </w:r>
      <w:r w:rsidRPr="00D43415">
        <w:t>.0</w:t>
      </w:r>
      <w:r w:rsidR="00895776">
        <w:t>1</w:t>
      </w:r>
      <w:r>
        <w:t>. 20</w:t>
      </w:r>
      <w:r w:rsidR="00895776">
        <w:t>20</w:t>
      </w:r>
      <w:r w:rsidRPr="00D43415">
        <w:t xml:space="preserve">. </w:t>
      </w:r>
    </w:p>
    <w:p w14:paraId="436335C4" w14:textId="50126DC1" w:rsidR="00612E64" w:rsidRDefault="00612E64" w:rsidP="00D43415"/>
    <w:p w14:paraId="6E095EE0" w14:textId="7889A870" w:rsidR="00612E64" w:rsidRDefault="00612E64" w:rsidP="00D43415"/>
    <w:p w14:paraId="540FD4A3" w14:textId="58252C2D" w:rsidR="00612E64" w:rsidRPr="00D43415" w:rsidRDefault="00612E64" w:rsidP="00D43415">
      <w:r>
        <w:t>IZVJEŠĆE  O  RADU  U  2019.</w:t>
      </w:r>
    </w:p>
    <w:p w14:paraId="45C38243" w14:textId="77777777" w:rsidR="00D43415" w:rsidRPr="00D43415" w:rsidRDefault="00D43415" w:rsidP="00D43415"/>
    <w:p w14:paraId="78690B98" w14:textId="77777777" w:rsidR="00D43415" w:rsidRDefault="00D43415" w:rsidP="00D43415">
      <w:r w:rsidRPr="00D43415">
        <w:tab/>
      </w:r>
    </w:p>
    <w:p w14:paraId="00F63361" w14:textId="32BE90DC" w:rsidR="00D43415" w:rsidRDefault="00D43415" w:rsidP="00D43415">
      <w:r>
        <w:t>U protekloj 201</w:t>
      </w:r>
      <w:r w:rsidR="00895776">
        <w:t>9</w:t>
      </w:r>
      <w:r>
        <w:t xml:space="preserve">. godini </w:t>
      </w:r>
      <w:r w:rsidRPr="00D43415">
        <w:t xml:space="preserve"> </w:t>
      </w:r>
      <w:r w:rsidR="00FF61A3">
        <w:t xml:space="preserve">članovi </w:t>
      </w:r>
      <w:proofErr w:type="spellStart"/>
      <w:r w:rsidR="00FF61A3">
        <w:t>Kickboxing</w:t>
      </w:r>
      <w:proofErr w:type="spellEnd"/>
      <w:r w:rsidR="00FF61A3">
        <w:t xml:space="preserve"> Kluba Tigar na</w:t>
      </w:r>
      <w:r w:rsidR="004476D3">
        <w:t>s</w:t>
      </w:r>
      <w:r w:rsidR="00FF61A3">
        <w:t>tupili su na svim važnijim natjecanjima u Hrvatskoj i inozemstvu</w:t>
      </w:r>
      <w:r w:rsidR="00895776">
        <w:t xml:space="preserve"> </w:t>
      </w:r>
      <w:r w:rsidR="00FF61A3">
        <w:t xml:space="preserve">i to </w:t>
      </w:r>
      <w:r w:rsidR="00895776">
        <w:t xml:space="preserve">Europskom Prvenstvu za kadete i juniore u </w:t>
      </w:r>
      <w:proofErr w:type="spellStart"/>
      <w:r w:rsidR="00895776">
        <w:t>Gyoru</w:t>
      </w:r>
      <w:proofErr w:type="spellEnd"/>
      <w:r w:rsidR="00895776">
        <w:t xml:space="preserve">, u Mađarskoj, </w:t>
      </w:r>
      <w:r w:rsidR="00FF61A3">
        <w:t xml:space="preserve">na kojem </w:t>
      </w:r>
      <w:r w:rsidR="004476D3">
        <w:t xml:space="preserve">su </w:t>
      </w:r>
      <w:r w:rsidR="00FF61A3">
        <w:t xml:space="preserve">nastupili </w:t>
      </w:r>
      <w:r w:rsidR="00895776">
        <w:t>junior</w:t>
      </w:r>
      <w:r w:rsidR="004476D3">
        <w:t xml:space="preserve"> Lukas </w:t>
      </w:r>
      <w:proofErr w:type="spellStart"/>
      <w:r w:rsidR="004476D3">
        <w:t>Jurašić</w:t>
      </w:r>
      <w:proofErr w:type="spellEnd"/>
      <w:r w:rsidR="004476D3">
        <w:t xml:space="preserve"> i </w:t>
      </w:r>
      <w:r w:rsidR="00895776">
        <w:t xml:space="preserve">starija kadetkinja </w:t>
      </w:r>
      <w:r w:rsidR="004476D3">
        <w:t>Lara Mihalić</w:t>
      </w:r>
      <w:r w:rsidR="00FF61A3">
        <w:t xml:space="preserve">. </w:t>
      </w:r>
    </w:p>
    <w:p w14:paraId="001DB170" w14:textId="77777777" w:rsidR="0024502B" w:rsidRDefault="0024502B" w:rsidP="00D43415"/>
    <w:p w14:paraId="0E2CB4B6" w14:textId="5E952785" w:rsidR="00FF61A3" w:rsidRDefault="004476D3" w:rsidP="00D43415">
      <w:r>
        <w:t>L</w:t>
      </w:r>
      <w:r w:rsidR="00FF61A3">
        <w:t xml:space="preserve">ukas </w:t>
      </w:r>
      <w:proofErr w:type="spellStart"/>
      <w:r w:rsidR="00FF61A3">
        <w:t>Jurašić</w:t>
      </w:r>
      <w:proofErr w:type="spellEnd"/>
      <w:r w:rsidR="00FF61A3">
        <w:t xml:space="preserve"> je osvojio 5. </w:t>
      </w:r>
      <w:r>
        <w:t>m</w:t>
      </w:r>
      <w:r w:rsidR="00FF61A3">
        <w:t xml:space="preserve">jesto u </w:t>
      </w:r>
      <w:proofErr w:type="spellStart"/>
      <w:r w:rsidR="00FF61A3">
        <w:t>Point</w:t>
      </w:r>
      <w:proofErr w:type="spellEnd"/>
      <w:r w:rsidR="00FF61A3">
        <w:t xml:space="preserve"> </w:t>
      </w:r>
      <w:proofErr w:type="spellStart"/>
      <w:r w:rsidR="00FF61A3">
        <w:t>fightingu</w:t>
      </w:r>
      <w:proofErr w:type="spellEnd"/>
      <w:r>
        <w:t xml:space="preserve"> </w:t>
      </w:r>
      <w:r w:rsidR="00895776">
        <w:t xml:space="preserve">uz dvije pobjede i porazom u borbi za medalju, dok je </w:t>
      </w:r>
      <w:r>
        <w:t xml:space="preserve">Lara Mihalić je osvojila </w:t>
      </w:r>
      <w:r w:rsidR="00895776">
        <w:t>5</w:t>
      </w:r>
      <w:r>
        <w:t xml:space="preserve">. mjesto u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fightingu</w:t>
      </w:r>
      <w:proofErr w:type="spellEnd"/>
      <w:r>
        <w:t xml:space="preserve"> za mlađe kadetkinje</w:t>
      </w:r>
      <w:r w:rsidR="00895776">
        <w:t>, izgubivši u borbi za medalju od kasnije Europske prvakinje, na zlatni bod</w:t>
      </w:r>
      <w:r>
        <w:t>.</w:t>
      </w:r>
    </w:p>
    <w:p w14:paraId="641D70BC" w14:textId="77777777" w:rsidR="0024502B" w:rsidRDefault="0024502B" w:rsidP="00D43415"/>
    <w:p w14:paraId="61F6CBBB" w14:textId="36D800A1" w:rsidR="00FF61A3" w:rsidRDefault="00FF61A3" w:rsidP="00D43415">
      <w:r>
        <w:t xml:space="preserve">Naši natjecatelji nastupili su i na dva </w:t>
      </w:r>
      <w:proofErr w:type="spellStart"/>
      <w:r>
        <w:t>dva</w:t>
      </w:r>
      <w:proofErr w:type="spellEnd"/>
      <w:r>
        <w:t xml:space="preserve"> Svjetska Kupa i to u Austriji na „</w:t>
      </w:r>
      <w:proofErr w:type="spellStart"/>
      <w:r>
        <w:t>Austrian</w:t>
      </w:r>
      <w:proofErr w:type="spellEnd"/>
      <w:r>
        <w:t xml:space="preserve"> </w:t>
      </w:r>
      <w:proofErr w:type="spellStart"/>
      <w:r>
        <w:t>Classicu</w:t>
      </w:r>
      <w:proofErr w:type="spellEnd"/>
      <w:r>
        <w:t xml:space="preserve">“ </w:t>
      </w:r>
      <w:r w:rsidR="00895776">
        <w:t xml:space="preserve">na kojem je Matej Medved osvojio brončanu medalju uz 3 pobjede, </w:t>
      </w:r>
      <w:r w:rsidR="004476D3">
        <w:t xml:space="preserve">te u Budimpešti na </w:t>
      </w:r>
      <w:r w:rsidR="00CF3FA7">
        <w:t>„</w:t>
      </w:r>
      <w:proofErr w:type="spellStart"/>
      <w:r w:rsidR="004476D3">
        <w:t>Hungary</w:t>
      </w:r>
      <w:proofErr w:type="spellEnd"/>
      <w:r w:rsidR="004476D3">
        <w:t xml:space="preserve"> Openu</w:t>
      </w:r>
      <w:r w:rsidR="00CF3FA7">
        <w:t>“ na koj</w:t>
      </w:r>
      <w:r w:rsidR="00895776">
        <w:t xml:space="preserve">em je srebrnu medalju osvojila Lara Mihalić u disciplini </w:t>
      </w:r>
      <w:proofErr w:type="spellStart"/>
      <w:r w:rsidR="00895776">
        <w:t>Point</w:t>
      </w:r>
      <w:proofErr w:type="spellEnd"/>
      <w:r w:rsidR="00895776">
        <w:t xml:space="preserve"> </w:t>
      </w:r>
      <w:proofErr w:type="spellStart"/>
      <w:r w:rsidR="00895776">
        <w:t>fightinga</w:t>
      </w:r>
      <w:proofErr w:type="spellEnd"/>
      <w:r w:rsidR="00895776">
        <w:t xml:space="preserve">, uz dvije pobjede i poraz u finalu, te Roka Puljak u disciplini </w:t>
      </w:r>
      <w:proofErr w:type="spellStart"/>
      <w:r w:rsidR="00895776">
        <w:t>Kick</w:t>
      </w:r>
      <w:proofErr w:type="spellEnd"/>
      <w:r w:rsidR="00895776">
        <w:t xml:space="preserve"> </w:t>
      </w:r>
      <w:proofErr w:type="spellStart"/>
      <w:r w:rsidR="00895776">
        <w:t>lighta</w:t>
      </w:r>
      <w:proofErr w:type="spellEnd"/>
      <w:r w:rsidR="00895776">
        <w:t>, uz jednu pobjedu</w:t>
      </w:r>
      <w:r w:rsidR="00517D85">
        <w:t>.</w:t>
      </w:r>
    </w:p>
    <w:p w14:paraId="179CFE87" w14:textId="6EF1F9AC" w:rsidR="00517D85" w:rsidRDefault="00517D85" w:rsidP="00D43415"/>
    <w:p w14:paraId="54043D2F" w14:textId="6E41CDE3" w:rsidR="00517D85" w:rsidRDefault="00517D85" w:rsidP="00D43415">
      <w:r>
        <w:t xml:space="preserve">Nastupili smo ina tri Europska kupa. Na prvom održanom u Italiji, srebrnu medalju osvojila je Lara Mihalić uz 2 pobjede i poraz u finalu -65 kg, te brončanu medalju Roka Puljak u -60 kg u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fightingu</w:t>
      </w:r>
      <w:proofErr w:type="spellEnd"/>
      <w:r>
        <w:t xml:space="preserve">. </w:t>
      </w:r>
    </w:p>
    <w:p w14:paraId="6D8475F2" w14:textId="77777777" w:rsidR="000A6466" w:rsidRDefault="000A6466" w:rsidP="00D43415"/>
    <w:p w14:paraId="2E52DEAF" w14:textId="0B82386A" w:rsidR="00517D85" w:rsidRDefault="00517D85" w:rsidP="00D43415">
      <w:r>
        <w:t xml:space="preserve">Na Europskom kupu u Karlovcu zlatnu medalju je osvojila Roka Puljak u </w:t>
      </w:r>
      <w:proofErr w:type="spellStart"/>
      <w:r>
        <w:t>kick</w:t>
      </w:r>
      <w:proofErr w:type="spellEnd"/>
      <w:r>
        <w:t xml:space="preserve"> </w:t>
      </w:r>
      <w:proofErr w:type="spellStart"/>
      <w:r>
        <w:t>lightu</w:t>
      </w:r>
      <w:proofErr w:type="spellEnd"/>
      <w:r>
        <w:t xml:space="preserve"> -60 kg, te Margareta </w:t>
      </w:r>
      <w:proofErr w:type="spellStart"/>
      <w:r>
        <w:t>Mušnjak</w:t>
      </w:r>
      <w:proofErr w:type="spellEnd"/>
      <w:r>
        <w:t xml:space="preserve"> u kategoriji +47 kg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fightinga</w:t>
      </w:r>
      <w:proofErr w:type="spellEnd"/>
      <w:r>
        <w:t xml:space="preserve">, dok su srebrne medalje osvojili </w:t>
      </w:r>
      <w:r w:rsidR="00AA463C">
        <w:t xml:space="preserve">u </w:t>
      </w:r>
      <w:proofErr w:type="spellStart"/>
      <w:r w:rsidR="00AA463C">
        <w:t>Kick</w:t>
      </w:r>
      <w:proofErr w:type="spellEnd"/>
      <w:r w:rsidR="00AA463C">
        <w:t xml:space="preserve"> </w:t>
      </w:r>
      <w:proofErr w:type="spellStart"/>
      <w:r w:rsidR="00AA463C">
        <w:t>lightu</w:t>
      </w:r>
      <w:proofErr w:type="spellEnd"/>
      <w:r w:rsidR="00AA463C">
        <w:t xml:space="preserve"> </w:t>
      </w:r>
      <w:r>
        <w:t>Marija Vojak</w:t>
      </w:r>
      <w:r w:rsidR="00AA463C">
        <w:t xml:space="preserve"> -60 kg</w:t>
      </w:r>
      <w:r>
        <w:t xml:space="preserve">, </w:t>
      </w:r>
      <w:r w:rsidR="00AA463C">
        <w:t xml:space="preserve">Matej Medved -63 kg i </w:t>
      </w:r>
      <w:r>
        <w:t>Lucas Radović</w:t>
      </w:r>
      <w:r w:rsidR="00AA463C">
        <w:t xml:space="preserve"> -57 kg</w:t>
      </w:r>
      <w:r>
        <w:t xml:space="preserve">, </w:t>
      </w:r>
      <w:r w:rsidR="00AA463C">
        <w:t xml:space="preserve">dok su srebrne medalje u </w:t>
      </w:r>
      <w:proofErr w:type="spellStart"/>
      <w:r w:rsidR="00AA463C">
        <w:t>point</w:t>
      </w:r>
      <w:proofErr w:type="spellEnd"/>
      <w:r w:rsidR="00AA463C">
        <w:t xml:space="preserve"> </w:t>
      </w:r>
      <w:proofErr w:type="spellStart"/>
      <w:r w:rsidR="00AA463C">
        <w:t>fightingu</w:t>
      </w:r>
      <w:proofErr w:type="spellEnd"/>
      <w:r w:rsidR="00AA463C">
        <w:t xml:space="preserve"> osvojili </w:t>
      </w:r>
      <w:r>
        <w:t>Nika Radović</w:t>
      </w:r>
      <w:r w:rsidR="00AA463C">
        <w:t xml:space="preserve"> -55 kg</w:t>
      </w:r>
      <w:r>
        <w:t>, Edi Vučković</w:t>
      </w:r>
      <w:r w:rsidR="00AA463C">
        <w:t xml:space="preserve"> -57 kg i Lara Mihalić -65 kg, dok je brončanu medalju u </w:t>
      </w:r>
      <w:proofErr w:type="spellStart"/>
      <w:r w:rsidR="00AA463C">
        <w:t>Kick</w:t>
      </w:r>
      <w:proofErr w:type="spellEnd"/>
      <w:r w:rsidR="00AA463C">
        <w:t xml:space="preserve"> </w:t>
      </w:r>
      <w:proofErr w:type="spellStart"/>
      <w:r w:rsidR="00AA463C">
        <w:t>lightu</w:t>
      </w:r>
      <w:proofErr w:type="spellEnd"/>
      <w:r w:rsidR="00AA463C">
        <w:t xml:space="preserve"> -57 kg osvojio Lucas Radović.</w:t>
      </w:r>
      <w:r>
        <w:t xml:space="preserve"> </w:t>
      </w:r>
    </w:p>
    <w:p w14:paraId="1DBAE7D8" w14:textId="74061517" w:rsidR="00C0090F" w:rsidRDefault="00C0090F" w:rsidP="00D43415">
      <w:r>
        <w:t>Na Europskom Kupu u Beogradu nismo imali zapažene rezultate.</w:t>
      </w:r>
    </w:p>
    <w:p w14:paraId="53F2B434" w14:textId="77777777" w:rsidR="0024502B" w:rsidRDefault="0024502B" w:rsidP="00D43415"/>
    <w:p w14:paraId="64EFB110" w14:textId="2863FDD5" w:rsidR="0024502B" w:rsidRDefault="00AA463C" w:rsidP="00D43415">
      <w:r>
        <w:t>Na Hrvatskim prvenstvima</w:t>
      </w:r>
      <w:r w:rsidR="0034163E">
        <w:t>,</w:t>
      </w:r>
      <w:r>
        <w:t xml:space="preserve"> prvaci Hrvatske postali su Petra Lončar u seniorkama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fightinga</w:t>
      </w:r>
      <w:proofErr w:type="spellEnd"/>
      <w:r>
        <w:t xml:space="preserve"> i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contact</w:t>
      </w:r>
      <w:r w:rsidR="0034163E">
        <w:t>a</w:t>
      </w:r>
      <w:proofErr w:type="spellEnd"/>
      <w:r>
        <w:t xml:space="preserve"> -50 kg, Lukas </w:t>
      </w:r>
      <w:proofErr w:type="spellStart"/>
      <w:r>
        <w:t>Jurašić</w:t>
      </w:r>
      <w:proofErr w:type="spellEnd"/>
      <w:r>
        <w:t xml:space="preserve"> u seniorskom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fightingu</w:t>
      </w:r>
      <w:proofErr w:type="spellEnd"/>
      <w:r>
        <w:t xml:space="preserve"> -63 kg, Lara Mihalić </w:t>
      </w:r>
      <w:r w:rsidR="0034163E">
        <w:t xml:space="preserve">u starijim kadetima </w:t>
      </w:r>
      <w:proofErr w:type="spellStart"/>
      <w:r w:rsidR="0034163E">
        <w:t>Point</w:t>
      </w:r>
      <w:proofErr w:type="spellEnd"/>
      <w:r w:rsidR="0034163E">
        <w:t xml:space="preserve"> </w:t>
      </w:r>
      <w:proofErr w:type="spellStart"/>
      <w:r w:rsidR="0034163E">
        <w:t>fighting</w:t>
      </w:r>
      <w:proofErr w:type="spellEnd"/>
      <w:r w:rsidR="0034163E">
        <w:t xml:space="preserve"> </w:t>
      </w:r>
      <w:r>
        <w:t xml:space="preserve">– 65 kg, Ana Pranjić u starijim kadetkinjama </w:t>
      </w:r>
      <w:r w:rsidR="0034163E">
        <w:t xml:space="preserve">PF </w:t>
      </w:r>
      <w:r>
        <w:t xml:space="preserve">-37 kg, te Tena Vučetić u dječjem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Fightingu</w:t>
      </w:r>
      <w:proofErr w:type="spellEnd"/>
      <w:r>
        <w:t xml:space="preserve"> -22 kg.</w:t>
      </w:r>
    </w:p>
    <w:p w14:paraId="1F0D8C34" w14:textId="65C866BA" w:rsidR="00C0090F" w:rsidRDefault="00C0090F" w:rsidP="00D43415"/>
    <w:p w14:paraId="5419E47B" w14:textId="77777777" w:rsidR="00C0090F" w:rsidRDefault="00C0090F" w:rsidP="00D43415"/>
    <w:p w14:paraId="46D021C6" w14:textId="77AFF4B4" w:rsidR="0034163E" w:rsidRDefault="00AA463C" w:rsidP="00D43415">
      <w:r>
        <w:t>Sr</w:t>
      </w:r>
      <w:r w:rsidR="0034163E">
        <w:t>e</w:t>
      </w:r>
      <w:r>
        <w:t xml:space="preserve">brne medalje na Hrvatskom prvenstvu osvojili su u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fightingu</w:t>
      </w:r>
      <w:proofErr w:type="spellEnd"/>
      <w:r>
        <w:t xml:space="preserve"> seniorka Nika </w:t>
      </w:r>
      <w:proofErr w:type="spellStart"/>
      <w:r>
        <w:t>Bešenić</w:t>
      </w:r>
      <w:proofErr w:type="spellEnd"/>
      <w:r>
        <w:t xml:space="preserve"> -55 kg, </w:t>
      </w:r>
      <w:r w:rsidR="0034163E">
        <w:t xml:space="preserve">u PF </w:t>
      </w:r>
      <w:r>
        <w:t xml:space="preserve">Juniori Lukas </w:t>
      </w:r>
      <w:proofErr w:type="spellStart"/>
      <w:r>
        <w:t>Jurašić</w:t>
      </w:r>
      <w:proofErr w:type="spellEnd"/>
      <w:r>
        <w:t xml:space="preserve"> -63 kg, </w:t>
      </w:r>
      <w:r w:rsidR="0034163E">
        <w:t>u PF  juni</w:t>
      </w:r>
      <w:r w:rsidR="002F1BAE">
        <w:t>ori</w:t>
      </w:r>
      <w:r w:rsidR="0034163E">
        <w:t xml:space="preserve"> </w:t>
      </w:r>
      <w:r>
        <w:t xml:space="preserve">Mile Kirin </w:t>
      </w:r>
      <w:r w:rsidR="0034163E">
        <w:t>-74</w:t>
      </w:r>
      <w:r>
        <w:t xml:space="preserve"> kg i </w:t>
      </w:r>
      <w:r w:rsidR="0034163E">
        <w:t xml:space="preserve">PF juniorka </w:t>
      </w:r>
      <w:r>
        <w:t xml:space="preserve">Noa </w:t>
      </w:r>
      <w:r>
        <w:lastRenderedPageBreak/>
        <w:t xml:space="preserve">Barić -55 kg, </w:t>
      </w:r>
      <w:r w:rsidR="0034163E">
        <w:t xml:space="preserve">KL Stariji kadet </w:t>
      </w:r>
      <w:r>
        <w:t xml:space="preserve">Mile Kirin +69 kg i </w:t>
      </w:r>
      <w:r w:rsidR="0034163E">
        <w:t xml:space="preserve">KL stariji kadeti </w:t>
      </w:r>
      <w:r>
        <w:t xml:space="preserve">Leon </w:t>
      </w:r>
      <w:proofErr w:type="spellStart"/>
      <w:r>
        <w:t>Mušnjak</w:t>
      </w:r>
      <w:proofErr w:type="spellEnd"/>
      <w:r>
        <w:t xml:space="preserve"> -</w:t>
      </w:r>
      <w:r w:rsidR="0034163E">
        <w:t>57 kg, LC stariji kadeti Lara Mihalić -65, PF dječaci Borna Vučetić -32 kg.</w:t>
      </w:r>
    </w:p>
    <w:p w14:paraId="5D5A20E4" w14:textId="77777777" w:rsidR="00C0090F" w:rsidRDefault="00C0090F" w:rsidP="00D43415"/>
    <w:p w14:paraId="1F698FE8" w14:textId="2937A7C1" w:rsidR="0034163E" w:rsidRDefault="0034163E" w:rsidP="00D43415">
      <w:r>
        <w:t>Brončani na Hrvatskom prvenstvu bili su u LC starijih kadeta -60 kg Roka Puljak, KL starijih kadeta -63 kg Matej Medved, PF starijih kadeta -55 kg Nika Radović i PF starijih kadeta -57 kg  Edi Vučković. te PF djevojčice -22 kg Lucija Babić.</w:t>
      </w:r>
    </w:p>
    <w:p w14:paraId="626F9C63" w14:textId="766F1AF1" w:rsidR="00AA463C" w:rsidRDefault="00AA463C" w:rsidP="00D43415">
      <w:r>
        <w:t xml:space="preserve">  </w:t>
      </w:r>
    </w:p>
    <w:p w14:paraId="5A689F75" w14:textId="08E5B86B" w:rsidR="00FF61A3" w:rsidRDefault="00C0090F" w:rsidP="00D43415">
      <w:r>
        <w:t xml:space="preserve">Tigrovi su nastupili i na sljedećim turnirima :  Ilidža Open u Sarajevu u BiH, </w:t>
      </w:r>
      <w:proofErr w:type="spellStart"/>
      <w:r w:rsidR="00542ADE">
        <w:t>Point</w:t>
      </w:r>
      <w:proofErr w:type="spellEnd"/>
      <w:r w:rsidR="00542ADE">
        <w:t xml:space="preserve"> </w:t>
      </w:r>
      <w:proofErr w:type="spellStart"/>
      <w:r w:rsidR="00542ADE">
        <w:t>fighting</w:t>
      </w:r>
      <w:proofErr w:type="spellEnd"/>
      <w:r w:rsidR="00542ADE">
        <w:t xml:space="preserve"> turnir u </w:t>
      </w:r>
      <w:r>
        <w:t xml:space="preserve">Milanu u </w:t>
      </w:r>
      <w:r w:rsidR="00542ADE">
        <w:t>Italiji,</w:t>
      </w:r>
      <w:r w:rsidR="00FF61A3">
        <w:t xml:space="preserve"> </w:t>
      </w:r>
      <w:r>
        <w:t xml:space="preserve">KBH </w:t>
      </w:r>
      <w:proofErr w:type="spellStart"/>
      <w:r>
        <w:t>Masters</w:t>
      </w:r>
      <w:proofErr w:type="spellEnd"/>
      <w:r>
        <w:t xml:space="preserve"> u Grazu Austrija, Juni</w:t>
      </w:r>
      <w:r w:rsidR="000A6466">
        <w:t>or</w:t>
      </w:r>
      <w:r>
        <w:t xml:space="preserve"> </w:t>
      </w:r>
      <w:proofErr w:type="spellStart"/>
      <w:r>
        <w:t>Chalenge</w:t>
      </w:r>
      <w:proofErr w:type="spellEnd"/>
      <w:r>
        <w:t xml:space="preserve"> u </w:t>
      </w:r>
      <w:proofErr w:type="spellStart"/>
      <w:r>
        <w:t>Mattersburgu</w:t>
      </w:r>
      <w:proofErr w:type="spellEnd"/>
      <w:r>
        <w:t xml:space="preserve"> u Austriji, Balkan Openu u Tešnju, Bihać Openu, </w:t>
      </w:r>
      <w:proofErr w:type="spellStart"/>
      <w:r>
        <w:t>Izlake</w:t>
      </w:r>
      <w:proofErr w:type="spellEnd"/>
      <w:r>
        <w:t xml:space="preserve"> Openu u Sloveniji, </w:t>
      </w:r>
      <w:proofErr w:type="spellStart"/>
      <w:r>
        <w:t>Czech</w:t>
      </w:r>
      <w:proofErr w:type="spellEnd"/>
      <w:r>
        <w:t xml:space="preserve"> Openu u Pragu, te na Slovenija Openu.</w:t>
      </w:r>
    </w:p>
    <w:p w14:paraId="7ABA33E0" w14:textId="77777777" w:rsidR="0024502B" w:rsidRDefault="0024502B" w:rsidP="00D43415"/>
    <w:p w14:paraId="679D3644" w14:textId="5E62656C" w:rsidR="00CF3FA7" w:rsidRDefault="00CF3FA7" w:rsidP="00D43415">
      <w:r>
        <w:t xml:space="preserve">Članovi kluba pripremali su se za velika natjecanja u prestižnom </w:t>
      </w:r>
      <w:proofErr w:type="spellStart"/>
      <w:r>
        <w:t>Kiraly</w:t>
      </w:r>
      <w:proofErr w:type="spellEnd"/>
      <w:r>
        <w:t xml:space="preserve"> kampu, </w:t>
      </w:r>
      <w:r w:rsidR="004C0215">
        <w:t xml:space="preserve">u </w:t>
      </w:r>
      <w:proofErr w:type="spellStart"/>
      <w:r w:rsidR="004C0215">
        <w:t>Cszongradu</w:t>
      </w:r>
      <w:proofErr w:type="spellEnd"/>
      <w:r w:rsidR="004C0215">
        <w:t xml:space="preserve"> u Mađarskoj, </w:t>
      </w:r>
      <w:r>
        <w:t>u dvije grupe, prva grupa krajem srpnja</w:t>
      </w:r>
      <w:r w:rsidR="004C0215">
        <w:t xml:space="preserve"> za </w:t>
      </w:r>
      <w:proofErr w:type="spellStart"/>
      <w:r w:rsidR="004C0215">
        <w:t>Point</w:t>
      </w:r>
      <w:proofErr w:type="spellEnd"/>
      <w:r w:rsidR="004C0215">
        <w:t xml:space="preserve"> </w:t>
      </w:r>
      <w:proofErr w:type="spellStart"/>
      <w:r w:rsidR="004C0215">
        <w:t>Fighting</w:t>
      </w:r>
      <w:proofErr w:type="spellEnd"/>
      <w:r>
        <w:t xml:space="preserve">, a druga grupa za </w:t>
      </w:r>
      <w:proofErr w:type="spellStart"/>
      <w:r>
        <w:t>ringovne</w:t>
      </w:r>
      <w:proofErr w:type="spellEnd"/>
      <w:r>
        <w:t xml:space="preserve"> discipline </w:t>
      </w:r>
      <w:r w:rsidR="004C0215">
        <w:t xml:space="preserve">i </w:t>
      </w:r>
      <w:proofErr w:type="spellStart"/>
      <w:r w:rsidR="004C0215">
        <w:t>Kick</w:t>
      </w:r>
      <w:proofErr w:type="spellEnd"/>
      <w:r w:rsidR="004C0215">
        <w:t xml:space="preserve"> </w:t>
      </w:r>
      <w:proofErr w:type="spellStart"/>
      <w:r w:rsidR="004C0215">
        <w:t>light</w:t>
      </w:r>
      <w:proofErr w:type="spellEnd"/>
      <w:r w:rsidR="004C0215">
        <w:t xml:space="preserve"> </w:t>
      </w:r>
      <w:r>
        <w:t>početkom kolovoza.</w:t>
      </w:r>
    </w:p>
    <w:p w14:paraId="1845F4C0" w14:textId="77777777" w:rsidR="00CF3FA7" w:rsidRDefault="00CF3FA7" w:rsidP="00D43415"/>
    <w:p w14:paraId="459215C2" w14:textId="2DC80999" w:rsidR="00542ADE" w:rsidRDefault="00542ADE" w:rsidP="00D43415">
      <w:r>
        <w:t>Što se ti</w:t>
      </w:r>
      <w:r w:rsidR="000A6466">
        <w:t>č</w:t>
      </w:r>
      <w:r>
        <w:t xml:space="preserve">e domaćih turnira nastupili smo ukupno </w:t>
      </w:r>
      <w:r w:rsidR="00CF3FA7">
        <w:t>četiri</w:t>
      </w:r>
      <w:r>
        <w:t xml:space="preserve"> puta na Hrvatskim prvenstvima u ožujku, travnju, svibnju i lipnju, te na međunarodnim turnirima „</w:t>
      </w:r>
      <w:r w:rsidR="00CF3FA7">
        <w:t>Z</w:t>
      </w:r>
      <w:r>
        <w:t>abok Open“ u ožujku, „Alpe Adria“ u Puli</w:t>
      </w:r>
      <w:r w:rsidR="00C0090F">
        <w:t xml:space="preserve"> u svibnju, u rujnu s</w:t>
      </w:r>
      <w:r w:rsidR="004C0215">
        <w:t xml:space="preserve">mo nastupili </w:t>
      </w:r>
      <w:r>
        <w:t>na „Slunj Open“</w:t>
      </w:r>
      <w:r w:rsidR="004C0215">
        <w:t xml:space="preserve"> u Slunju</w:t>
      </w:r>
      <w:r>
        <w:t xml:space="preserve">, </w:t>
      </w:r>
      <w:r w:rsidR="00C0090F">
        <w:t xml:space="preserve">listopadu na Moslavac </w:t>
      </w:r>
      <w:proofErr w:type="spellStart"/>
      <w:r w:rsidR="00C0090F">
        <w:t>openu</w:t>
      </w:r>
      <w:proofErr w:type="spellEnd"/>
      <w:r w:rsidR="00C0090F">
        <w:t xml:space="preserve"> u Popovači, </w:t>
      </w:r>
      <w:r>
        <w:t>studenome na „Kutina Open“ i prosincu na „Croatia Open“</w:t>
      </w:r>
      <w:r w:rsidR="00C0090F">
        <w:t>.</w:t>
      </w:r>
    </w:p>
    <w:p w14:paraId="0329E169" w14:textId="78B91E02" w:rsidR="00C0090F" w:rsidRDefault="00C0090F" w:rsidP="00D43415"/>
    <w:p w14:paraId="70C11AA7" w14:textId="40134925" w:rsidR="00C0090F" w:rsidRDefault="00C0090F" w:rsidP="00D43415">
      <w:r>
        <w:t>Ukupno smo nastupili na</w:t>
      </w:r>
      <w:r w:rsidR="000A6466">
        <w:t xml:space="preserve"> 29 </w:t>
      </w:r>
      <w:proofErr w:type="spellStart"/>
      <w:r w:rsidR="000A6466">
        <w:t>ntjecanja</w:t>
      </w:r>
      <w:proofErr w:type="spellEnd"/>
      <w:r w:rsidR="000A6466">
        <w:t>, i to 14 međunarodnih i 15 domaćih natjecanja</w:t>
      </w:r>
    </w:p>
    <w:p w14:paraId="10597DA9" w14:textId="77777777" w:rsidR="00001FAB" w:rsidRDefault="00001FAB" w:rsidP="00D43415"/>
    <w:p w14:paraId="32C9CBCE" w14:textId="7E9ADFAB" w:rsidR="00542ADE" w:rsidRDefault="00542ADE" w:rsidP="00D43415">
      <w:r>
        <w:t xml:space="preserve">Tijekom ljeta održali smo i pripreme za Svjetsko </w:t>
      </w:r>
      <w:proofErr w:type="spellStart"/>
      <w:r>
        <w:t>prev</w:t>
      </w:r>
      <w:r w:rsidR="004C0215">
        <w:t>e</w:t>
      </w:r>
      <w:r>
        <w:t>n</w:t>
      </w:r>
      <w:r w:rsidR="004C0215">
        <w:t>s</w:t>
      </w:r>
      <w:r>
        <w:t>tvo</w:t>
      </w:r>
      <w:proofErr w:type="spellEnd"/>
      <w:r>
        <w:t xml:space="preserve"> u Karlovcu</w:t>
      </w:r>
      <w:r w:rsidR="000A6466">
        <w:t>.</w:t>
      </w:r>
      <w:r>
        <w:t xml:space="preserve"> </w:t>
      </w:r>
    </w:p>
    <w:p w14:paraId="029C70B6" w14:textId="77777777" w:rsidR="00FF61A3" w:rsidRPr="00D43415" w:rsidRDefault="00FF61A3" w:rsidP="00D43415"/>
    <w:p w14:paraId="0AE36E55" w14:textId="77777777" w:rsidR="000A6466" w:rsidRDefault="00667044" w:rsidP="00D43415">
      <w:r>
        <w:t>Organi</w:t>
      </w:r>
      <w:r w:rsidR="0024502B">
        <w:t>zacija Europskog Kupa „K</w:t>
      </w:r>
      <w:r>
        <w:t>arlovac Open“ 201</w:t>
      </w:r>
      <w:r w:rsidR="000A6466">
        <w:t>9</w:t>
      </w:r>
      <w:r>
        <w:t xml:space="preserve">. protekla je uspješno. Natjecanje je postalo </w:t>
      </w:r>
      <w:r w:rsidR="004C0215">
        <w:t>v</w:t>
      </w:r>
      <w:r>
        <w:t>rlo popularno i priznato je u cijelom svijetu, a ove 201</w:t>
      </w:r>
      <w:r w:rsidR="000A6466">
        <w:t>9</w:t>
      </w:r>
      <w:r>
        <w:t xml:space="preserve">. </w:t>
      </w:r>
      <w:r w:rsidR="004C0215">
        <w:t>g</w:t>
      </w:r>
      <w:r>
        <w:t>odine nastupilo je ukupno</w:t>
      </w:r>
      <w:r w:rsidR="000A6466">
        <w:t xml:space="preserve"> oko 1</w:t>
      </w:r>
      <w:r>
        <w:t>.</w:t>
      </w:r>
      <w:r w:rsidR="000A6466">
        <w:t>900</w:t>
      </w:r>
      <w:r>
        <w:t xml:space="preserve"> natjecatelja iz </w:t>
      </w:r>
      <w:r w:rsidR="000A6466">
        <w:t>31</w:t>
      </w:r>
      <w:r>
        <w:t xml:space="preserve"> držav</w:t>
      </w:r>
      <w:r w:rsidR="000A6466">
        <w:t>e</w:t>
      </w:r>
      <w:r>
        <w:t>.</w:t>
      </w:r>
      <w:r w:rsidR="00D76135">
        <w:t xml:space="preserve"> </w:t>
      </w:r>
    </w:p>
    <w:p w14:paraId="40D3A1D3" w14:textId="77777777" w:rsidR="000A6466" w:rsidRDefault="000A6466" w:rsidP="00D43415"/>
    <w:p w14:paraId="469CA58C" w14:textId="520C66E1" w:rsidR="00D43415" w:rsidRDefault="00D76135" w:rsidP="00D43415">
      <w:r>
        <w:t xml:space="preserve">Od </w:t>
      </w:r>
      <w:r w:rsidR="004C0215">
        <w:t xml:space="preserve">preostalih </w:t>
      </w:r>
      <w:r>
        <w:t>sredstava sa turnira</w:t>
      </w:r>
      <w:r w:rsidR="004C0215">
        <w:t>, nakon zatvaranja potraživanja, s</w:t>
      </w:r>
      <w:r>
        <w:t xml:space="preserve">ufinancirana su </w:t>
      </w:r>
      <w:r w:rsidR="004C0215">
        <w:t xml:space="preserve">dijelom </w:t>
      </w:r>
      <w:r>
        <w:t>sva navedena natjecanja i pripreme u Mađarskoj.</w:t>
      </w:r>
      <w:r w:rsidR="00667044">
        <w:t xml:space="preserve"> </w:t>
      </w:r>
      <w:r>
        <w:t xml:space="preserve">U privitku izvještaja nalazi se bilanca sa svim detaljima i točnim </w:t>
      </w:r>
      <w:proofErr w:type="spellStart"/>
      <w:r>
        <w:t>uprihodovanim</w:t>
      </w:r>
      <w:proofErr w:type="spellEnd"/>
      <w:r>
        <w:t xml:space="preserve"> i iznosima po aktivnostima.</w:t>
      </w:r>
    </w:p>
    <w:p w14:paraId="0287C4E1" w14:textId="77777777" w:rsidR="00667044" w:rsidRPr="00D43415" w:rsidRDefault="00667044" w:rsidP="00D43415"/>
    <w:p w14:paraId="7D07EA30" w14:textId="2DE0E869" w:rsidR="000A6466" w:rsidRDefault="0024502B" w:rsidP="00D43415">
      <w:r>
        <w:t xml:space="preserve">Posebno veliki uspjeh za naš klub je </w:t>
      </w:r>
      <w:r w:rsidR="004C0215">
        <w:t xml:space="preserve">zadržavanje statusa </w:t>
      </w:r>
      <w:r>
        <w:t>1. Grup</w:t>
      </w:r>
      <w:r w:rsidR="004C0215">
        <w:t>e</w:t>
      </w:r>
      <w:r>
        <w:t xml:space="preserve"> klubova Karlovačke Športske zajednice, što nam je bio glavni strateški cilj</w:t>
      </w:r>
      <w:r w:rsidR="004C0215">
        <w:t xml:space="preserve"> za ovu 201</w:t>
      </w:r>
      <w:r w:rsidR="000A6466">
        <w:t>9</w:t>
      </w:r>
      <w:r w:rsidR="004C0215">
        <w:t xml:space="preserve">. godinu </w:t>
      </w:r>
      <w:r>
        <w:t xml:space="preserve">, jer </w:t>
      </w:r>
      <w:r w:rsidR="004C0215">
        <w:t xml:space="preserve">je </w:t>
      </w:r>
      <w:r>
        <w:t xml:space="preserve">sada naš klub </w:t>
      </w:r>
      <w:r w:rsidR="004C0215">
        <w:t xml:space="preserve">ostao </w:t>
      </w:r>
      <w:r>
        <w:t>među klubov</w:t>
      </w:r>
      <w:r w:rsidR="004C0215">
        <w:t>ima</w:t>
      </w:r>
      <w:r>
        <w:t xml:space="preserve"> koji se fina</w:t>
      </w:r>
      <w:r w:rsidR="000A6466">
        <w:t>n</w:t>
      </w:r>
      <w:r>
        <w:t>ciraju temeljem pravilnika KŠZ</w:t>
      </w:r>
      <w:r w:rsidR="004C0215">
        <w:t>, a</w:t>
      </w:r>
      <w:r>
        <w:t xml:space="preserve"> </w:t>
      </w:r>
      <w:r w:rsidR="004C0215">
        <w:t>št</w:t>
      </w:r>
      <w:r>
        <w:t xml:space="preserve">o znači da nam se boduju svi postignuti uspjesi na Hrvatskom prvenstvu i Europskim i Svjetskim kupovima, te Svjetskim i Europskim prvenstvima, </w:t>
      </w:r>
      <w:r w:rsidR="000A6466">
        <w:t xml:space="preserve">pa samo o našim rezultatima ovisi kolikim ćemo iznosom biti financirani u sljedećoj </w:t>
      </w:r>
      <w:r w:rsidR="00612E64">
        <w:t xml:space="preserve">2020. </w:t>
      </w:r>
      <w:r w:rsidR="000A6466">
        <w:t>godini.</w:t>
      </w:r>
    </w:p>
    <w:p w14:paraId="66405E9A" w14:textId="77777777" w:rsidR="000A6466" w:rsidRDefault="000A6466" w:rsidP="00D43415"/>
    <w:p w14:paraId="2E6238F7" w14:textId="50307693" w:rsidR="000A6466" w:rsidRDefault="004C0215" w:rsidP="00D43415">
      <w:r>
        <w:t>Ostanak i zadržavanje tog statusa je vrlo značajno</w:t>
      </w:r>
      <w:r w:rsidR="000A6466">
        <w:t>,</w:t>
      </w:r>
      <w:r>
        <w:t xml:space="preserve"> jer </w:t>
      </w:r>
      <w:r w:rsidR="000A6466">
        <w:t>ono donosi i mogućnost financiranja trenera od strane Grada Karlovca.</w:t>
      </w:r>
    </w:p>
    <w:p w14:paraId="2202602E" w14:textId="77777777" w:rsidR="000A6466" w:rsidRDefault="000A6466" w:rsidP="00D43415"/>
    <w:p w14:paraId="2D98AE20" w14:textId="0C9BEC51" w:rsidR="0024502B" w:rsidRDefault="004C0215" w:rsidP="00D43415">
      <w:r>
        <w:t>U tom smislu za naš klub je vrlo važno nastaviti sa kontinuitetom vrhunskih rezultata, stalnim obnavljanjem članstva, te nastavkom vrhunske organizacije nadolazećih Europskih kupova u Karlovcu.</w:t>
      </w:r>
    </w:p>
    <w:p w14:paraId="54C5A34F" w14:textId="3D16FD45" w:rsidR="00612E64" w:rsidRDefault="00612E64" w:rsidP="00D43415"/>
    <w:p w14:paraId="35FF054D" w14:textId="77777777" w:rsidR="00612E64" w:rsidRDefault="00612E64" w:rsidP="00D43415"/>
    <w:p w14:paraId="3E319BAD" w14:textId="102E1EFB" w:rsidR="00612E64" w:rsidRDefault="00612E64" w:rsidP="00D43415"/>
    <w:p w14:paraId="2B3D72B5" w14:textId="2A3187B5" w:rsidR="00612E64" w:rsidRDefault="00612E64" w:rsidP="00D43415">
      <w:r>
        <w:lastRenderedPageBreak/>
        <w:t xml:space="preserve">Prošle 2019. godine uspjeli smo na natječaju dobiti u najam prostor u vojarni </w:t>
      </w:r>
      <w:proofErr w:type="spellStart"/>
      <w:r>
        <w:t>Luščić</w:t>
      </w:r>
      <w:proofErr w:type="spellEnd"/>
      <w:r>
        <w:t xml:space="preserve"> koji ćemo prvo koristiti 3 godine a zatim i dulje, a prvo ga treba urediti jer je potpuno devastiran i uništen. Po planu u narednih godinu dana trebali bi osposobiti taj prostor za dvoranu u kojoj bi jedna dvorana bila za </w:t>
      </w:r>
      <w:proofErr w:type="spellStart"/>
      <w:r>
        <w:t>ringovne</w:t>
      </w:r>
      <w:proofErr w:type="spellEnd"/>
      <w:r>
        <w:t xml:space="preserve"> discipline a druga za </w:t>
      </w:r>
      <w:proofErr w:type="spellStart"/>
      <w:r>
        <w:t>tatami</w:t>
      </w:r>
      <w:proofErr w:type="spellEnd"/>
      <w:r>
        <w:t xml:space="preserve"> </w:t>
      </w:r>
      <w:proofErr w:type="spellStart"/>
      <w:r>
        <w:t>dscipline</w:t>
      </w:r>
      <w:proofErr w:type="spellEnd"/>
      <w:r>
        <w:t>.</w:t>
      </w:r>
    </w:p>
    <w:p w14:paraId="492FFFDF" w14:textId="5177F50A" w:rsidR="005015D6" w:rsidRDefault="005015D6" w:rsidP="00D43415"/>
    <w:p w14:paraId="0200511C" w14:textId="0B2E977B" w:rsidR="005015D6" w:rsidRDefault="005015D6" w:rsidP="00D43415">
      <w:r>
        <w:t xml:space="preserve">U siječnju je održana izborna Skupština kluba Tigar na kojoj je izabrano novo vodstvo. U iduće 4 godine mandata 2019 – 2023 predsjednik će i dalje biti Zoran Cicvara, a članovi Upravnog odbora Mateo </w:t>
      </w:r>
      <w:proofErr w:type="spellStart"/>
      <w:r>
        <w:t>Mokole</w:t>
      </w:r>
      <w:proofErr w:type="spellEnd"/>
      <w:r>
        <w:t xml:space="preserve"> i Josip Cicvara. Za Tajnika je imenovan Mateo </w:t>
      </w:r>
      <w:proofErr w:type="spellStart"/>
      <w:r>
        <w:t>Mokole</w:t>
      </w:r>
      <w:proofErr w:type="spellEnd"/>
      <w:r>
        <w:t xml:space="preserve">, dok Nadzorni Odbor čine David </w:t>
      </w:r>
      <w:proofErr w:type="spellStart"/>
      <w:r>
        <w:t>Furdek</w:t>
      </w:r>
      <w:proofErr w:type="spellEnd"/>
      <w:r>
        <w:t xml:space="preserve"> kao Predsjednik i članovi Tomislav </w:t>
      </w:r>
      <w:proofErr w:type="spellStart"/>
      <w:r>
        <w:t>Šeketa</w:t>
      </w:r>
      <w:proofErr w:type="spellEnd"/>
      <w:r>
        <w:t xml:space="preserve"> i Valentino </w:t>
      </w:r>
      <w:proofErr w:type="spellStart"/>
      <w:r>
        <w:t>Žunac</w:t>
      </w:r>
      <w:proofErr w:type="spellEnd"/>
      <w:r>
        <w:t>.</w:t>
      </w:r>
    </w:p>
    <w:p w14:paraId="566947AE" w14:textId="1FEFB61B" w:rsidR="005015D6" w:rsidRDefault="005015D6" w:rsidP="00D43415"/>
    <w:p w14:paraId="4A29DFC2" w14:textId="43D3F353" w:rsidR="005015D6" w:rsidRDefault="005015D6" w:rsidP="00D43415">
      <w:r>
        <w:t xml:space="preserve">U veljači je održana </w:t>
      </w:r>
      <w:proofErr w:type="spellStart"/>
      <w:r>
        <w:t>iizborna</w:t>
      </w:r>
      <w:proofErr w:type="spellEnd"/>
      <w:r>
        <w:t xml:space="preserve"> Skupština Hrvatskog </w:t>
      </w:r>
      <w:proofErr w:type="spellStart"/>
      <w:r>
        <w:t>kickboxing</w:t>
      </w:r>
      <w:proofErr w:type="spellEnd"/>
      <w:r>
        <w:t xml:space="preserve"> saveza na kojoj je Zoran Cicvara u novom četverogodišnjem mandatu 2019-2023 izabran na dužnost izbornika Hrvatske reprezentacije za </w:t>
      </w:r>
      <w:proofErr w:type="spellStart"/>
      <w:r>
        <w:t>tatami</w:t>
      </w:r>
      <w:proofErr w:type="spellEnd"/>
      <w:r>
        <w:t xml:space="preserve"> discipline.</w:t>
      </w:r>
    </w:p>
    <w:p w14:paraId="555CD8EB" w14:textId="77777777" w:rsidR="0024502B" w:rsidRDefault="0024502B" w:rsidP="00D43415"/>
    <w:p w14:paraId="5A2C6E41" w14:textId="1575F8BE" w:rsidR="00612E64" w:rsidRDefault="0024502B" w:rsidP="00D43415">
      <w:r>
        <w:t>S</w:t>
      </w:r>
      <w:r w:rsidR="00D43415" w:rsidRPr="00D43415">
        <w:t xml:space="preserve">iguran sam da smo u svom radu učinili određene greške i propuste, </w:t>
      </w:r>
      <w:r w:rsidR="00AF51CA">
        <w:t xml:space="preserve">kao što ih čine i svi drugi koji djeluju, </w:t>
      </w:r>
      <w:r w:rsidR="00D43415" w:rsidRPr="00D43415">
        <w:t xml:space="preserve">ali sam siguran da one nisu bile učinjene iz loših namjera. </w:t>
      </w:r>
    </w:p>
    <w:p w14:paraId="69D44732" w14:textId="77777777" w:rsidR="005015D6" w:rsidRDefault="005015D6" w:rsidP="00D43415"/>
    <w:p w14:paraId="51D5D277" w14:textId="758E994A" w:rsidR="00D43415" w:rsidRDefault="00D43415" w:rsidP="00D43415">
      <w:r w:rsidRPr="00D43415">
        <w:t xml:space="preserve">Vjerujem da nismo griješili kada smo donosili  strateške, krucijalne odluke i da je </w:t>
      </w:r>
      <w:r w:rsidR="0024502B">
        <w:t>naš klub</w:t>
      </w:r>
      <w:r w:rsidRPr="00D43415">
        <w:t xml:space="preserve"> upravo zbog toga danas u jednoj </w:t>
      </w:r>
      <w:r w:rsidR="00AF51CA">
        <w:t>odličnoj</w:t>
      </w:r>
      <w:r w:rsidRPr="00D43415">
        <w:t xml:space="preserve"> situaciji. </w:t>
      </w:r>
    </w:p>
    <w:p w14:paraId="6091AB0D" w14:textId="2F906920" w:rsidR="00AF51CA" w:rsidRDefault="00AF51CA" w:rsidP="00D43415"/>
    <w:p w14:paraId="12F7EF8F" w14:textId="77777777" w:rsidR="0024502B" w:rsidRPr="00D43415" w:rsidRDefault="0024502B" w:rsidP="00D43415"/>
    <w:p w14:paraId="46E8DDE4" w14:textId="77777777" w:rsidR="00D43415" w:rsidRPr="00D43415" w:rsidRDefault="00D43415" w:rsidP="00D43415"/>
    <w:p w14:paraId="6E955F33" w14:textId="5EA0BE4E" w:rsidR="00D43415" w:rsidRPr="00D43415" w:rsidRDefault="00D43415" w:rsidP="00D43415">
      <w:r w:rsidRPr="00D43415">
        <w:t xml:space="preserve">- privitak 1 -  </w:t>
      </w:r>
      <w:r w:rsidR="00001FAB">
        <w:t>Bilanca KBK Tigar – 201</w:t>
      </w:r>
      <w:r w:rsidR="00112CCD">
        <w:t>9</w:t>
      </w:r>
      <w:r w:rsidR="00001FAB">
        <w:t>. godina</w:t>
      </w:r>
    </w:p>
    <w:p w14:paraId="73720C87" w14:textId="2F6D94F1" w:rsidR="00D43415" w:rsidRPr="00D43415" w:rsidRDefault="00D43415" w:rsidP="00D43415">
      <w:r w:rsidRPr="00D43415">
        <w:t>- privit</w:t>
      </w:r>
      <w:r w:rsidR="00AF51CA">
        <w:t>a</w:t>
      </w:r>
      <w:r w:rsidRPr="00D43415">
        <w:t xml:space="preserve">k 2 – Registar članstva </w:t>
      </w:r>
      <w:r w:rsidR="00001FAB">
        <w:t xml:space="preserve">KBK Tigar </w:t>
      </w:r>
      <w:r w:rsidR="00AF51CA">
        <w:t>K</w:t>
      </w:r>
      <w:r w:rsidR="00001FAB">
        <w:t>arlovac</w:t>
      </w:r>
      <w:r w:rsidRPr="00D43415">
        <w:t xml:space="preserve"> </w:t>
      </w:r>
      <w:r w:rsidR="00112CCD">
        <w:t>01</w:t>
      </w:r>
      <w:r w:rsidRPr="00D43415">
        <w:t>.0</w:t>
      </w:r>
      <w:r w:rsidR="00112CCD">
        <w:t>1</w:t>
      </w:r>
      <w:r w:rsidRPr="00D43415">
        <w:t>.20</w:t>
      </w:r>
      <w:r w:rsidR="00112CCD">
        <w:t>20</w:t>
      </w:r>
      <w:bookmarkStart w:id="0" w:name="_GoBack"/>
      <w:bookmarkEnd w:id="0"/>
      <w:r w:rsidRPr="00D43415">
        <w:t>.</w:t>
      </w:r>
    </w:p>
    <w:p w14:paraId="7957918C" w14:textId="77777777" w:rsidR="00D43415" w:rsidRPr="00D43415" w:rsidRDefault="00D43415" w:rsidP="00D43415">
      <w:pPr>
        <w:rPr>
          <w:b/>
        </w:rPr>
      </w:pPr>
    </w:p>
    <w:p w14:paraId="2F77A777" w14:textId="19B43E16" w:rsidR="00D43415" w:rsidRPr="00D43415" w:rsidRDefault="00D43415" w:rsidP="00D43415">
      <w:pPr>
        <w:rPr>
          <w:b/>
        </w:rPr>
      </w:pPr>
    </w:p>
    <w:p w14:paraId="1C604099" w14:textId="77777777" w:rsidR="00D43415" w:rsidRPr="00D43415" w:rsidRDefault="00D43415" w:rsidP="00D43415">
      <w:pPr>
        <w:rPr>
          <w:b/>
        </w:rPr>
      </w:pPr>
    </w:p>
    <w:p w14:paraId="339AE22F" w14:textId="77777777" w:rsidR="00001FAB" w:rsidRDefault="00001FAB" w:rsidP="00D43415">
      <w:pPr>
        <w:rPr>
          <w:b/>
        </w:rPr>
      </w:pPr>
      <w:r>
        <w:rPr>
          <w:b/>
        </w:rPr>
        <w:t xml:space="preserve">        </w:t>
      </w:r>
      <w:r w:rsidR="00D43415" w:rsidRPr="00D43415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Predsjednik </w:t>
      </w:r>
    </w:p>
    <w:p w14:paraId="57E3EC2E" w14:textId="77777777" w:rsidR="00D43415" w:rsidRPr="00D43415" w:rsidRDefault="00001FAB" w:rsidP="00D43415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KBK Tigar Karlovac</w:t>
      </w:r>
      <w:r w:rsidR="00D43415" w:rsidRPr="00D43415">
        <w:rPr>
          <w:b/>
        </w:rPr>
        <w:t>:</w:t>
      </w:r>
    </w:p>
    <w:p w14:paraId="5DE88902" w14:textId="77777777" w:rsidR="00D43415" w:rsidRPr="00D43415" w:rsidRDefault="00D43415" w:rsidP="00D43415">
      <w:pPr>
        <w:rPr>
          <w:b/>
        </w:rPr>
      </w:pPr>
      <w:r w:rsidRPr="00D43415">
        <w:rPr>
          <w:b/>
        </w:rPr>
        <w:t xml:space="preserve">                                    </w:t>
      </w:r>
    </w:p>
    <w:p w14:paraId="071FB37C" w14:textId="05EBFF77" w:rsidR="009C259B" w:rsidRDefault="00D43415" w:rsidP="00D43415">
      <w:r w:rsidRPr="00D43415">
        <w:rPr>
          <w:b/>
        </w:rPr>
        <w:t xml:space="preserve">                                                                                                                       Zoran  Cicvara   </w:t>
      </w:r>
    </w:p>
    <w:sectPr w:rsidR="009C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C4D48"/>
    <w:multiLevelType w:val="hybridMultilevel"/>
    <w:tmpl w:val="8938C972"/>
    <w:lvl w:ilvl="0" w:tplc="041A000F">
      <w:start w:val="3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81DD3"/>
    <w:multiLevelType w:val="hybridMultilevel"/>
    <w:tmpl w:val="2990D9E8"/>
    <w:lvl w:ilvl="0" w:tplc="9CB42FA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60C15"/>
    <w:multiLevelType w:val="hybridMultilevel"/>
    <w:tmpl w:val="7F64B95C"/>
    <w:lvl w:ilvl="0" w:tplc="A10E08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D26B9"/>
    <w:multiLevelType w:val="hybridMultilevel"/>
    <w:tmpl w:val="E188A0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5A"/>
    <w:rsid w:val="00001FAB"/>
    <w:rsid w:val="000230E8"/>
    <w:rsid w:val="000A6466"/>
    <w:rsid w:val="000E0036"/>
    <w:rsid w:val="00112CCD"/>
    <w:rsid w:val="001658E7"/>
    <w:rsid w:val="001F1E67"/>
    <w:rsid w:val="0024502B"/>
    <w:rsid w:val="00247F70"/>
    <w:rsid w:val="002C6E88"/>
    <w:rsid w:val="002F1BAE"/>
    <w:rsid w:val="00306055"/>
    <w:rsid w:val="0034163E"/>
    <w:rsid w:val="00364819"/>
    <w:rsid w:val="003D4BF5"/>
    <w:rsid w:val="003F4B93"/>
    <w:rsid w:val="00433D86"/>
    <w:rsid w:val="004476D3"/>
    <w:rsid w:val="00453624"/>
    <w:rsid w:val="004C0215"/>
    <w:rsid w:val="005015D6"/>
    <w:rsid w:val="00517D85"/>
    <w:rsid w:val="005416E1"/>
    <w:rsid w:val="00542ADE"/>
    <w:rsid w:val="00576BCC"/>
    <w:rsid w:val="00612E64"/>
    <w:rsid w:val="00646089"/>
    <w:rsid w:val="00667044"/>
    <w:rsid w:val="00672740"/>
    <w:rsid w:val="006F72E3"/>
    <w:rsid w:val="00777E5A"/>
    <w:rsid w:val="007E751D"/>
    <w:rsid w:val="007F42BC"/>
    <w:rsid w:val="00806ECD"/>
    <w:rsid w:val="008224BA"/>
    <w:rsid w:val="00895776"/>
    <w:rsid w:val="00945B07"/>
    <w:rsid w:val="00960611"/>
    <w:rsid w:val="00991A40"/>
    <w:rsid w:val="009C259B"/>
    <w:rsid w:val="00A0658D"/>
    <w:rsid w:val="00A4124E"/>
    <w:rsid w:val="00AA463C"/>
    <w:rsid w:val="00AF51CA"/>
    <w:rsid w:val="00B52F4D"/>
    <w:rsid w:val="00B61BBA"/>
    <w:rsid w:val="00BB208E"/>
    <w:rsid w:val="00C0090F"/>
    <w:rsid w:val="00C66214"/>
    <w:rsid w:val="00CF28FB"/>
    <w:rsid w:val="00CF3FA7"/>
    <w:rsid w:val="00D32D03"/>
    <w:rsid w:val="00D342F6"/>
    <w:rsid w:val="00D43415"/>
    <w:rsid w:val="00D44546"/>
    <w:rsid w:val="00D76135"/>
    <w:rsid w:val="00E7386F"/>
    <w:rsid w:val="00EF239E"/>
    <w:rsid w:val="00FC3421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6DD4"/>
  <w15:docId w15:val="{B9190650-B41F-4AD6-88E4-B2167E0A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BC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7F42BC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42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2BC"/>
    <w:rPr>
      <w:rFonts w:ascii="Tahoma" w:eastAsia="Times New Roman" w:hAnsi="Tahoma" w:cs="Tahoma"/>
      <w:kern w:val="20"/>
      <w:sz w:val="16"/>
      <w:szCs w:val="16"/>
    </w:rPr>
  </w:style>
  <w:style w:type="paragraph" w:styleId="Odlomakpopisa">
    <w:name w:val="List Paragraph"/>
    <w:basedOn w:val="Normal"/>
    <w:uiPriority w:val="34"/>
    <w:qFormat/>
    <w:rsid w:val="002F1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gar.cicvar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6080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HKBS</dc:creator>
  <cp:lastModifiedBy>Zoran Cicvara</cp:lastModifiedBy>
  <cp:revision>2</cp:revision>
  <cp:lastPrinted>2020-01-03T23:30:00Z</cp:lastPrinted>
  <dcterms:created xsi:type="dcterms:W3CDTF">2020-01-03T23:37:00Z</dcterms:created>
  <dcterms:modified xsi:type="dcterms:W3CDTF">2020-01-03T23:37:00Z</dcterms:modified>
</cp:coreProperties>
</file>